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D39" w:rsidRPr="00F6516D" w:rsidRDefault="006D0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3511" cy="1164484"/>
            <wp:effectExtent l="19050" t="0" r="6139" b="0"/>
            <wp:docPr id="1" name="Рисунок 1" descr="C:\Users\Римма Голюсовна\Desktop\исмагилов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 Голюсовна\Desktop\исмагилова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609" cy="116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D39" w:rsidRPr="00F6516D" w:rsidRDefault="00B36D39">
      <w:pPr>
        <w:rPr>
          <w:rFonts w:ascii="Times New Roman" w:hAnsi="Times New Roman" w:cs="Times New Roman"/>
          <w:sz w:val="28"/>
          <w:szCs w:val="28"/>
        </w:rPr>
      </w:pPr>
    </w:p>
    <w:p w:rsidR="00B36D39" w:rsidRPr="003813B9" w:rsidRDefault="00B36D39" w:rsidP="003813B9">
      <w:pPr>
        <w:jc w:val="center"/>
        <w:rPr>
          <w:rFonts w:ascii="Times New Roman" w:hAnsi="Times New Roman" w:cs="Times New Roman"/>
          <w:sz w:val="28"/>
          <w:szCs w:val="28"/>
        </w:rPr>
      </w:pPr>
      <w:r w:rsidRPr="003813B9">
        <w:rPr>
          <w:rFonts w:ascii="Times New Roman" w:hAnsi="Times New Roman" w:cs="Times New Roman"/>
          <w:b/>
          <w:sz w:val="28"/>
          <w:szCs w:val="28"/>
        </w:rPr>
        <w:t>Положение о программах</w:t>
      </w:r>
      <w:r w:rsidR="006D02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813B9">
        <w:rPr>
          <w:rStyle w:val="fontstyle01"/>
          <w:sz w:val="28"/>
          <w:szCs w:val="28"/>
        </w:rPr>
        <w:t>объединений дополнительного образования</w:t>
      </w:r>
    </w:p>
    <w:p w:rsidR="00B36D39" w:rsidRPr="003813B9" w:rsidRDefault="003813B9" w:rsidP="003813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3B9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B36D39" w:rsidRPr="00F6516D" w:rsidRDefault="00B36D39" w:rsidP="00B36D3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36D39" w:rsidRPr="00F6516D" w:rsidRDefault="00B36D39" w:rsidP="00B36D39">
      <w:pPr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1.1. </w:t>
      </w:r>
      <w:r w:rsidRPr="00F6516D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</w:t>
      </w:r>
      <w:r w:rsidRPr="00F651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  Федеральным законом 273-ФЗ «Об образовании в РФ»</w:t>
      </w:r>
      <w:proofErr w:type="spellStart"/>
      <w:r w:rsidRPr="00F6516D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F6516D">
        <w:rPr>
          <w:rFonts w:ascii="Times New Roman" w:hAnsi="Times New Roman" w:cs="Times New Roman"/>
          <w:sz w:val="28"/>
          <w:szCs w:val="28"/>
        </w:rPr>
        <w:t xml:space="preserve"> 75 «О дополнительном образовании», Санитарно-эпидемиологическими правилами СанПиН 2.4.2.1178-02 «Гигиенические требования к условиям обучения в общеобразовательных учреждения,</w:t>
      </w:r>
      <w:r w:rsidRPr="00F65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Приказом  Министерства образования и науки РФ от 29 .08.2013г № 1008 « Об утверждении Порядка организации и осуществления образовательной деятельности по дополнительным общеобразовательным программам», Уставом МБОУ «</w:t>
      </w:r>
      <w:proofErr w:type="spellStart"/>
      <w:r w:rsidRPr="00F65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Шугуровская</w:t>
      </w:r>
      <w:proofErr w:type="spellEnd"/>
      <w:r w:rsidRPr="00F65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имени В.П.Чкалова»;  Правилами  внутреннего распорядка  обучающихся  МБОУ ««</w:t>
      </w:r>
      <w:proofErr w:type="spellStart"/>
      <w:r w:rsidRPr="00F65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Шугуровская</w:t>
      </w:r>
      <w:proofErr w:type="spellEnd"/>
      <w:r w:rsidRPr="00F65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имени В.П.Чкалова».</w:t>
      </w:r>
    </w:p>
    <w:p w:rsidR="00B36D39" w:rsidRDefault="00B36D39" w:rsidP="00B36D39">
      <w:pPr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1.2. Дополнительное образование детей </w:t>
      </w:r>
      <w:r w:rsidR="003813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ДОД) в МБОУ </w:t>
      </w:r>
      <w:r w:rsidRPr="00F65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F65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Шугуровская</w:t>
      </w:r>
      <w:proofErr w:type="spellEnd"/>
      <w:r w:rsidRPr="00F651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имени В.П.Чкалова»» МО «ЛМР» РТ (далее Учреждение) создается с целью формирования единого образовательного пространства Учреждения для повышения качества образования и реализации процесса становления личности в разнообразных развивающих средах. ДОД  является равноправным, взаимодополняющим компонентом базового образования.</w:t>
      </w:r>
    </w:p>
    <w:p w:rsidR="003813B9" w:rsidRPr="00F6516D" w:rsidRDefault="003813B9" w:rsidP="00B36D39">
      <w:pPr>
        <w:spacing w:after="0" w:line="318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E4712" w:rsidRDefault="003813B9" w:rsidP="00B36D39">
      <w:pPr>
        <w:rPr>
          <w:rStyle w:val="fontstyle2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2. </w:t>
      </w:r>
      <w:r w:rsidR="00B36D39" w:rsidRPr="00F6516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Структура программы дополнительного образования детей.</w:t>
      </w:r>
      <w:r w:rsidR="00B36D39" w:rsidRPr="00F6516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2.1.</w:t>
      </w:r>
      <w:r w:rsidR="00B36D39" w:rsidRPr="00F6516D">
        <w:rPr>
          <w:rStyle w:val="fontstyle21"/>
          <w:sz w:val="28"/>
          <w:szCs w:val="28"/>
        </w:rPr>
        <w:t>. Содержание деятельности групп определяется педагогом дополнительного образования - руководителем объединения, с учетом имеющихся в образовательном учреждении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D39" w:rsidRPr="00F6516D">
        <w:rPr>
          <w:rStyle w:val="fontstyle21"/>
          <w:sz w:val="28"/>
          <w:szCs w:val="28"/>
        </w:rPr>
        <w:t>программ, рекомендованных государственными органами управления образованием, модифицированными (адаптированными), авторскими.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2.2</w:t>
      </w:r>
      <w:r w:rsidR="00B36D39" w:rsidRPr="00F6516D">
        <w:rPr>
          <w:rStyle w:val="fontstyle21"/>
          <w:sz w:val="28"/>
          <w:szCs w:val="28"/>
        </w:rPr>
        <w:t>. Руководители объединений могут разрабатывать авторские Программы.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2.3</w:t>
      </w:r>
      <w:r w:rsidR="00B36D39" w:rsidRPr="00F6516D">
        <w:rPr>
          <w:rStyle w:val="fontstyle21"/>
          <w:sz w:val="28"/>
          <w:szCs w:val="28"/>
        </w:rPr>
        <w:t>. Цель Программы - создание условий для развития личности и творческого потенциала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D39" w:rsidRPr="00F6516D">
        <w:rPr>
          <w:rStyle w:val="fontstyle21"/>
          <w:sz w:val="28"/>
          <w:szCs w:val="28"/>
        </w:rPr>
        <w:t>обучающихся по определенному курсу дополнительного образования.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2.4.</w:t>
      </w:r>
      <w:r w:rsidR="00B36D39" w:rsidRPr="00F6516D">
        <w:rPr>
          <w:rStyle w:val="fontstyle21"/>
          <w:sz w:val="28"/>
          <w:szCs w:val="28"/>
        </w:rPr>
        <w:t xml:space="preserve"> Функции Программы: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D39" w:rsidRPr="00F6516D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="00B36D39" w:rsidRPr="00F6516D">
        <w:rPr>
          <w:rStyle w:val="fontstyle21"/>
          <w:sz w:val="28"/>
          <w:szCs w:val="28"/>
        </w:rPr>
        <w:t>является документом, для выполнения в полном объеме.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D39" w:rsidRPr="00F6516D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="00B36D39" w:rsidRPr="00F6516D">
        <w:rPr>
          <w:rStyle w:val="fontstyle21"/>
          <w:sz w:val="28"/>
          <w:szCs w:val="28"/>
        </w:rPr>
        <w:t>определяет ценности и цели, ради достижения которых она введена в ту или иную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D39" w:rsidRPr="00F6516D">
        <w:rPr>
          <w:rStyle w:val="fontstyle21"/>
          <w:sz w:val="28"/>
          <w:szCs w:val="28"/>
        </w:rPr>
        <w:lastRenderedPageBreak/>
        <w:t>образовательную область.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D39" w:rsidRPr="00F6516D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="00B36D39" w:rsidRPr="00F6516D">
        <w:rPr>
          <w:rStyle w:val="fontstyle21"/>
          <w:sz w:val="28"/>
          <w:szCs w:val="28"/>
        </w:rPr>
        <w:t>определяет содержание образования, то есть фиксирует состав элементов содержания, подлежащих усвоению учащимися;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D39" w:rsidRPr="00F6516D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="00B36D39" w:rsidRPr="00F6516D">
        <w:rPr>
          <w:rStyle w:val="fontstyle21"/>
          <w:sz w:val="28"/>
          <w:szCs w:val="28"/>
        </w:rPr>
        <w:t>определяет логическую последовательность усвоения элементов содержания, организационные формы и методы, средства и условия обучения;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2.5.</w:t>
      </w:r>
      <w:r w:rsidR="00B36D39" w:rsidRPr="00F6516D">
        <w:rPr>
          <w:rStyle w:val="fontstyle21"/>
          <w:sz w:val="28"/>
          <w:szCs w:val="28"/>
        </w:rPr>
        <w:t>Структура Программы является формой представления дополнительного образования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D39" w:rsidRPr="00F6516D">
        <w:rPr>
          <w:rStyle w:val="fontstyle21"/>
          <w:sz w:val="28"/>
          <w:szCs w:val="28"/>
        </w:rPr>
        <w:t>как целостной системы, отражающей внутреннюю логику организации учебно</w:t>
      </w:r>
      <w:r w:rsidR="00D16408" w:rsidRPr="00F6516D">
        <w:rPr>
          <w:rStyle w:val="fontstyle21"/>
          <w:sz w:val="28"/>
          <w:szCs w:val="28"/>
        </w:rPr>
        <w:t xml:space="preserve">- </w:t>
      </w:r>
      <w:r w:rsidR="00B36D39" w:rsidRPr="00F6516D">
        <w:rPr>
          <w:rStyle w:val="fontstyle21"/>
          <w:sz w:val="28"/>
          <w:szCs w:val="28"/>
        </w:rPr>
        <w:t>методического материала, и включает в себя следующие элементы: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2.6</w:t>
      </w:r>
      <w:r w:rsidR="00B36D39" w:rsidRPr="00F6516D">
        <w:rPr>
          <w:rStyle w:val="fontstyle21"/>
          <w:sz w:val="28"/>
          <w:szCs w:val="28"/>
        </w:rPr>
        <w:t xml:space="preserve">. </w:t>
      </w:r>
      <w:r w:rsidR="00B36D39" w:rsidRPr="00EE4712">
        <w:rPr>
          <w:rStyle w:val="fontstyle21"/>
          <w:b/>
          <w:sz w:val="28"/>
          <w:szCs w:val="28"/>
        </w:rPr>
        <w:t>Титульный лист</w:t>
      </w:r>
      <w:r w:rsidR="00B36D39" w:rsidRPr="00F6516D">
        <w:rPr>
          <w:rStyle w:val="fontstyle21"/>
          <w:sz w:val="28"/>
          <w:szCs w:val="28"/>
        </w:rPr>
        <w:t xml:space="preserve"> (</w:t>
      </w:r>
      <w:r w:rsidR="00B36D39" w:rsidRPr="00F6516D">
        <w:rPr>
          <w:rStyle w:val="fontstyle41"/>
          <w:sz w:val="28"/>
          <w:szCs w:val="28"/>
        </w:rPr>
        <w:t>Приложение 1</w:t>
      </w:r>
      <w:r w:rsidR="00B36D39" w:rsidRPr="00F6516D">
        <w:rPr>
          <w:rStyle w:val="fontstyle21"/>
          <w:sz w:val="28"/>
          <w:szCs w:val="28"/>
        </w:rPr>
        <w:t>). На титульном листе указывается: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D39" w:rsidRPr="00F6516D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="00B36D39" w:rsidRPr="00F6516D">
        <w:rPr>
          <w:rStyle w:val="fontstyle21"/>
          <w:sz w:val="28"/>
          <w:szCs w:val="28"/>
        </w:rPr>
        <w:t>полное название Школы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D39" w:rsidRPr="00F6516D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="00B36D39" w:rsidRPr="00F6516D">
        <w:rPr>
          <w:rStyle w:val="fontstyle21"/>
          <w:sz w:val="28"/>
          <w:szCs w:val="28"/>
        </w:rPr>
        <w:t>гриф рассмотрения, согласования принятия и утверждения Программы;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D39" w:rsidRPr="00F6516D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="00B36D39" w:rsidRPr="00F6516D">
        <w:rPr>
          <w:rStyle w:val="fontstyle21"/>
          <w:sz w:val="28"/>
          <w:szCs w:val="28"/>
        </w:rPr>
        <w:t>название Программы объединения;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D39" w:rsidRPr="00F6516D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proofErr w:type="spellStart"/>
      <w:r w:rsidR="00B36D39" w:rsidRPr="00F6516D">
        <w:rPr>
          <w:rStyle w:val="fontstyle21"/>
          <w:sz w:val="28"/>
          <w:szCs w:val="28"/>
        </w:rPr>
        <w:t>адресованность</w:t>
      </w:r>
      <w:proofErr w:type="spellEnd"/>
      <w:r w:rsidR="00B36D39" w:rsidRPr="00F6516D">
        <w:rPr>
          <w:rStyle w:val="fontstyle21"/>
          <w:sz w:val="28"/>
          <w:szCs w:val="28"/>
        </w:rPr>
        <w:t xml:space="preserve"> (возраст);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D39" w:rsidRPr="00F6516D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="00B36D39" w:rsidRPr="00F6516D">
        <w:rPr>
          <w:rStyle w:val="fontstyle21"/>
          <w:sz w:val="28"/>
          <w:szCs w:val="28"/>
        </w:rPr>
        <w:t>срок реализации;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D39" w:rsidRPr="00F6516D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="00B36D39" w:rsidRPr="00F6516D">
        <w:rPr>
          <w:rStyle w:val="fontstyle21"/>
          <w:sz w:val="28"/>
          <w:szCs w:val="28"/>
        </w:rPr>
        <w:t>сведения об авторе (ФИО, должность, квалификационная категория);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36D39" w:rsidRPr="00F6516D">
        <w:rPr>
          <w:rStyle w:val="fontstyle31"/>
          <w:rFonts w:ascii="Times New Roman" w:hAnsi="Times New Roman" w:cs="Times New Roman"/>
          <w:sz w:val="28"/>
          <w:szCs w:val="28"/>
        </w:rPr>
        <w:sym w:font="Symbol" w:char="F0B7"/>
      </w:r>
      <w:r w:rsidR="00B36D39" w:rsidRPr="00F6516D">
        <w:rPr>
          <w:rStyle w:val="fontstyle21"/>
          <w:sz w:val="28"/>
          <w:szCs w:val="28"/>
        </w:rPr>
        <w:t>место и год составления Программы.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>2.7.</w:t>
      </w:r>
      <w:r w:rsidR="00EE4712" w:rsidRPr="00EE4712">
        <w:rPr>
          <w:rFonts w:ascii="Times New Roman" w:hAnsi="Times New Roman"/>
          <w:b/>
          <w:sz w:val="28"/>
          <w:szCs w:val="28"/>
        </w:rPr>
        <w:t>Планируемые результаты освоения программы</w:t>
      </w:r>
      <w:r w:rsidR="00EE4712">
        <w:rPr>
          <w:rFonts w:ascii="Times New Roman" w:hAnsi="Times New Roman"/>
          <w:b/>
          <w:sz w:val="28"/>
          <w:szCs w:val="28"/>
        </w:rPr>
        <w:t xml:space="preserve">, </w:t>
      </w:r>
      <w:r w:rsidR="00EE4712">
        <w:rPr>
          <w:rStyle w:val="fontstyle21"/>
          <w:sz w:val="28"/>
          <w:szCs w:val="28"/>
        </w:rPr>
        <w:t>в которой конкретизируется п</w:t>
      </w:r>
      <w:r w:rsidR="00EE4712" w:rsidRPr="00EE4712">
        <w:rPr>
          <w:rFonts w:ascii="Times New Roman" w:hAnsi="Times New Roman" w:cs="Times New Roman"/>
          <w:sz w:val="28"/>
          <w:szCs w:val="28"/>
        </w:rPr>
        <w:t xml:space="preserve">редметные, </w:t>
      </w:r>
      <w:proofErr w:type="spellStart"/>
      <w:r w:rsidR="00EE4712" w:rsidRPr="00EE4712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="00EE4712" w:rsidRPr="00EE4712">
        <w:rPr>
          <w:rFonts w:ascii="Times New Roman" w:hAnsi="Times New Roman" w:cs="Times New Roman"/>
          <w:sz w:val="28"/>
          <w:szCs w:val="28"/>
        </w:rPr>
        <w:t>,  личностные и результаты освоения курса</w:t>
      </w:r>
      <w:r w:rsidR="00EE4712">
        <w:rPr>
          <w:rFonts w:ascii="Times New Roman" w:hAnsi="Times New Roman" w:cs="Times New Roman"/>
          <w:sz w:val="28"/>
          <w:szCs w:val="28"/>
        </w:rPr>
        <w:t>.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EE4712">
        <w:rPr>
          <w:rStyle w:val="fontstyle31"/>
          <w:rFonts w:ascii="Times New Roman" w:hAnsi="Times New Roman" w:cs="Times New Roman"/>
          <w:sz w:val="28"/>
          <w:szCs w:val="28"/>
        </w:rPr>
        <w:t>2.8.</w:t>
      </w:r>
      <w:r w:rsidR="00EE4712" w:rsidRPr="00EE4712">
        <w:rPr>
          <w:rStyle w:val="fontstyle21"/>
          <w:b/>
          <w:sz w:val="28"/>
          <w:szCs w:val="28"/>
        </w:rPr>
        <w:t>С</w:t>
      </w:r>
      <w:r w:rsidR="00B36D39" w:rsidRPr="00EE4712">
        <w:rPr>
          <w:rStyle w:val="fontstyle21"/>
          <w:b/>
          <w:sz w:val="28"/>
          <w:szCs w:val="28"/>
        </w:rPr>
        <w:t xml:space="preserve">одержание </w:t>
      </w:r>
      <w:r w:rsidR="00EE4712">
        <w:rPr>
          <w:rStyle w:val="fontstyle21"/>
          <w:b/>
          <w:sz w:val="28"/>
          <w:szCs w:val="28"/>
        </w:rPr>
        <w:t xml:space="preserve"> программы </w:t>
      </w:r>
      <w:r w:rsidR="00B36D39" w:rsidRPr="00EE4712">
        <w:rPr>
          <w:rStyle w:val="fontstyle21"/>
          <w:b/>
          <w:sz w:val="28"/>
          <w:szCs w:val="28"/>
        </w:rPr>
        <w:t>объединения дополнительного образовани</w:t>
      </w:r>
      <w:r w:rsidR="00EE4712">
        <w:rPr>
          <w:rStyle w:val="fontstyle21"/>
          <w:b/>
          <w:sz w:val="28"/>
          <w:szCs w:val="28"/>
        </w:rPr>
        <w:t>я</w:t>
      </w:r>
      <w:r w:rsidR="00B36D39" w:rsidRPr="00F6516D">
        <w:rPr>
          <w:rStyle w:val="fontstyle21"/>
          <w:sz w:val="28"/>
          <w:szCs w:val="28"/>
        </w:rPr>
        <w:t>.</w:t>
      </w:r>
    </w:p>
    <w:p w:rsidR="00EE4712" w:rsidRPr="00EE4712" w:rsidRDefault="00EE4712" w:rsidP="00EE4712">
      <w:pPr>
        <w:pStyle w:val="a5"/>
        <w:numPr>
          <w:ilvl w:val="0"/>
          <w:numId w:val="1"/>
        </w:numPr>
        <w:shd w:val="clear" w:color="auto" w:fill="FFFFFF"/>
        <w:suppressAutoHyphens/>
        <w:spacing w:after="0" w:line="240" w:lineRule="auto"/>
        <w:ind w:right="10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E4712">
        <w:rPr>
          <w:rFonts w:ascii="Times New Roman" w:eastAsia="Times New Roman" w:hAnsi="Times New Roman" w:cs="Times New Roman"/>
          <w:sz w:val="28"/>
          <w:szCs w:val="28"/>
          <w:lang w:eastAsia="ar-SA"/>
        </w:rPr>
        <w:t>перечень и название раздела и тем курса;</w:t>
      </w:r>
    </w:p>
    <w:p w:rsidR="00EE4712" w:rsidRPr="00EE4712" w:rsidRDefault="00EE4712" w:rsidP="00EE4712">
      <w:pPr>
        <w:pStyle w:val="a5"/>
        <w:numPr>
          <w:ilvl w:val="0"/>
          <w:numId w:val="1"/>
        </w:numPr>
        <w:shd w:val="clear" w:color="auto" w:fill="FFFFFF"/>
        <w:suppressAutoHyphens/>
        <w:spacing w:after="0" w:line="240" w:lineRule="auto"/>
        <w:ind w:right="10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EE4712">
        <w:rPr>
          <w:rFonts w:ascii="Times New Roman" w:eastAsia="Calibri" w:hAnsi="Times New Roman" w:cs="Times New Roman"/>
          <w:sz w:val="28"/>
          <w:szCs w:val="28"/>
          <w:lang w:eastAsia="ar-SA"/>
        </w:rPr>
        <w:t>краткое содержание учебной темы.</w:t>
      </w:r>
    </w:p>
    <w:p w:rsidR="00EE4712" w:rsidRPr="00EE4712" w:rsidRDefault="00EE4712" w:rsidP="00EE4712">
      <w:pPr>
        <w:pStyle w:val="a5"/>
        <w:numPr>
          <w:ilvl w:val="0"/>
          <w:numId w:val="1"/>
        </w:numPr>
        <w:rPr>
          <w:rStyle w:val="fontstyle21"/>
          <w:sz w:val="28"/>
          <w:szCs w:val="28"/>
        </w:rPr>
      </w:pPr>
      <w:r w:rsidRPr="00EE4712">
        <w:rPr>
          <w:rFonts w:ascii="Times New Roman" w:eastAsia="Times New Roman" w:hAnsi="Times New Roman" w:cs="Times New Roman"/>
          <w:sz w:val="28"/>
          <w:szCs w:val="28"/>
          <w:lang w:eastAsia="ar-SA"/>
        </w:rPr>
        <w:t>необходимое количество часов для изучения раздела, темы;</w:t>
      </w:r>
    </w:p>
    <w:p w:rsidR="00F6516D" w:rsidRPr="00F6516D" w:rsidRDefault="00B36D39" w:rsidP="00B36D39">
      <w:pPr>
        <w:rPr>
          <w:rFonts w:ascii="Times New Roman" w:hAnsi="Times New Roman" w:cs="Times New Roman"/>
          <w:sz w:val="28"/>
          <w:szCs w:val="28"/>
        </w:rPr>
      </w:pPr>
      <w:r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813B9">
        <w:rPr>
          <w:rStyle w:val="fontstyle21"/>
          <w:sz w:val="28"/>
          <w:szCs w:val="28"/>
        </w:rPr>
        <w:t xml:space="preserve">2.9. </w:t>
      </w:r>
      <w:r w:rsidRPr="00EE4712">
        <w:rPr>
          <w:rStyle w:val="fontstyle21"/>
          <w:b/>
          <w:sz w:val="28"/>
          <w:szCs w:val="28"/>
        </w:rPr>
        <w:t>Календарно-тематическое планирование</w:t>
      </w:r>
      <w:r w:rsidRPr="00F6516D">
        <w:rPr>
          <w:rStyle w:val="fontstyle21"/>
          <w:sz w:val="28"/>
          <w:szCs w:val="28"/>
        </w:rPr>
        <w:t xml:space="preserve"> представляется в виде таблицы:</w:t>
      </w:r>
      <w:r w:rsidRPr="00F6516D">
        <w:rPr>
          <w:rFonts w:ascii="Times New Roman" w:hAnsi="Times New Roman" w:cs="Times New Roman"/>
          <w:sz w:val="28"/>
          <w:szCs w:val="28"/>
        </w:rPr>
        <w:br/>
      </w:r>
    </w:p>
    <w:tbl>
      <w:tblPr>
        <w:tblStyle w:val="a3"/>
        <w:tblW w:w="0" w:type="auto"/>
        <w:tblLook w:val="04A0"/>
      </w:tblPr>
      <w:tblGrid>
        <w:gridCol w:w="482"/>
        <w:gridCol w:w="1952"/>
        <w:gridCol w:w="1606"/>
        <w:gridCol w:w="2106"/>
        <w:gridCol w:w="1737"/>
        <w:gridCol w:w="1688"/>
      </w:tblGrid>
      <w:tr w:rsidR="00F6516D" w:rsidRPr="00F6516D" w:rsidTr="00F6516D">
        <w:tc>
          <w:tcPr>
            <w:tcW w:w="1231" w:type="dxa"/>
          </w:tcPr>
          <w:p w:rsidR="00F6516D" w:rsidRPr="00F6516D" w:rsidRDefault="00F6516D" w:rsidP="00B36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16D">
              <w:rPr>
                <w:rStyle w:val="fontstyle21"/>
                <w:sz w:val="28"/>
                <w:szCs w:val="28"/>
              </w:rPr>
              <w:t>№</w:t>
            </w:r>
          </w:p>
        </w:tc>
        <w:tc>
          <w:tcPr>
            <w:tcW w:w="1800" w:type="dxa"/>
          </w:tcPr>
          <w:p w:rsidR="00F6516D" w:rsidRPr="00F6516D" w:rsidRDefault="00F6516D" w:rsidP="00B36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16D">
              <w:rPr>
                <w:rStyle w:val="fontstyle21"/>
                <w:sz w:val="28"/>
                <w:szCs w:val="28"/>
              </w:rPr>
              <w:t>Наименование</w:t>
            </w:r>
            <w:r w:rsidRPr="00F6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6516D">
              <w:rPr>
                <w:rStyle w:val="fontstyle21"/>
                <w:sz w:val="28"/>
                <w:szCs w:val="28"/>
              </w:rPr>
              <w:t>темы</w:t>
            </w:r>
          </w:p>
        </w:tc>
        <w:tc>
          <w:tcPr>
            <w:tcW w:w="1666" w:type="dxa"/>
          </w:tcPr>
          <w:p w:rsidR="00F6516D" w:rsidRPr="00F6516D" w:rsidRDefault="00F6516D" w:rsidP="00B36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16D">
              <w:rPr>
                <w:rStyle w:val="fontstyle21"/>
                <w:sz w:val="28"/>
                <w:szCs w:val="28"/>
              </w:rPr>
              <w:t>Количество</w:t>
            </w:r>
            <w:r w:rsidRPr="00F6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6516D">
              <w:rPr>
                <w:rStyle w:val="fontstyle21"/>
                <w:sz w:val="28"/>
                <w:szCs w:val="28"/>
              </w:rPr>
              <w:t>часов</w:t>
            </w:r>
          </w:p>
        </w:tc>
        <w:tc>
          <w:tcPr>
            <w:tcW w:w="1860" w:type="dxa"/>
          </w:tcPr>
          <w:p w:rsidR="00F6516D" w:rsidRPr="00F6516D" w:rsidRDefault="00F6516D" w:rsidP="00B36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16D">
              <w:rPr>
                <w:rStyle w:val="fontstyle21"/>
                <w:sz w:val="28"/>
                <w:szCs w:val="28"/>
              </w:rPr>
              <w:t>Дата</w:t>
            </w:r>
            <w:r w:rsidRPr="00F6516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F6516D">
              <w:rPr>
                <w:rStyle w:val="fontstyle21"/>
                <w:sz w:val="28"/>
                <w:szCs w:val="28"/>
              </w:rPr>
              <w:t>предполагаемая</w:t>
            </w:r>
          </w:p>
        </w:tc>
        <w:tc>
          <w:tcPr>
            <w:tcW w:w="1658" w:type="dxa"/>
          </w:tcPr>
          <w:p w:rsidR="00F6516D" w:rsidRPr="00F6516D" w:rsidRDefault="00F6516D" w:rsidP="00B36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16D">
              <w:rPr>
                <w:rFonts w:ascii="Times New Roman" w:hAnsi="Times New Roman" w:cs="Times New Roman"/>
                <w:sz w:val="28"/>
                <w:szCs w:val="28"/>
              </w:rPr>
              <w:t>Фактическая дата</w:t>
            </w:r>
          </w:p>
        </w:tc>
        <w:tc>
          <w:tcPr>
            <w:tcW w:w="1130" w:type="dxa"/>
          </w:tcPr>
          <w:p w:rsidR="00F6516D" w:rsidRPr="00F6516D" w:rsidRDefault="00F6516D" w:rsidP="00B36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516D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F6516D" w:rsidRPr="00F6516D" w:rsidTr="00F6516D">
        <w:tc>
          <w:tcPr>
            <w:tcW w:w="1231" w:type="dxa"/>
          </w:tcPr>
          <w:p w:rsidR="00F6516D" w:rsidRPr="00F6516D" w:rsidRDefault="00F6516D" w:rsidP="00B36D39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1800" w:type="dxa"/>
          </w:tcPr>
          <w:p w:rsidR="00F6516D" w:rsidRPr="00F6516D" w:rsidRDefault="00F6516D" w:rsidP="00B36D39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1666" w:type="dxa"/>
          </w:tcPr>
          <w:p w:rsidR="00F6516D" w:rsidRPr="00F6516D" w:rsidRDefault="00F6516D" w:rsidP="00B36D39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1860" w:type="dxa"/>
          </w:tcPr>
          <w:p w:rsidR="00F6516D" w:rsidRPr="00F6516D" w:rsidRDefault="00F6516D" w:rsidP="00B36D39">
            <w:pPr>
              <w:rPr>
                <w:rStyle w:val="fontstyle21"/>
                <w:sz w:val="28"/>
                <w:szCs w:val="28"/>
              </w:rPr>
            </w:pPr>
          </w:p>
        </w:tc>
        <w:tc>
          <w:tcPr>
            <w:tcW w:w="1658" w:type="dxa"/>
          </w:tcPr>
          <w:p w:rsidR="00F6516D" w:rsidRPr="00F6516D" w:rsidRDefault="00F6516D" w:rsidP="00B36D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0" w:type="dxa"/>
          </w:tcPr>
          <w:p w:rsidR="00F6516D" w:rsidRPr="00F6516D" w:rsidRDefault="00F6516D" w:rsidP="00B36D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13B9" w:rsidRDefault="003813B9" w:rsidP="00B36D39">
      <w:pPr>
        <w:rPr>
          <w:rStyle w:val="fontstyle21"/>
          <w:sz w:val="28"/>
          <w:szCs w:val="28"/>
        </w:rPr>
      </w:pPr>
      <w:bookmarkStart w:id="0" w:name="_GoBack"/>
      <w:bookmarkEnd w:id="0"/>
    </w:p>
    <w:p w:rsidR="00F6516D" w:rsidRPr="00F6516D" w:rsidRDefault="00B36D39" w:rsidP="00B36D39">
      <w:pPr>
        <w:rPr>
          <w:rStyle w:val="fontstyle21"/>
          <w:sz w:val="28"/>
          <w:szCs w:val="28"/>
        </w:rPr>
      </w:pPr>
      <w:r w:rsidRPr="00F6516D">
        <w:rPr>
          <w:rStyle w:val="fontstyle21"/>
          <w:sz w:val="28"/>
          <w:szCs w:val="28"/>
        </w:rPr>
        <w:t>Планируемую дату прописать или пропечатать на весь учебный год,фактическая датапрописывается ручкой.</w:t>
      </w:r>
      <w:r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813B9">
        <w:rPr>
          <w:rStyle w:val="fontstyle21"/>
          <w:sz w:val="28"/>
          <w:szCs w:val="28"/>
        </w:rPr>
        <w:t>2.10.</w:t>
      </w:r>
      <w:r w:rsidRPr="00F6516D">
        <w:rPr>
          <w:rStyle w:val="fontstyle21"/>
          <w:sz w:val="28"/>
          <w:szCs w:val="28"/>
        </w:rPr>
        <w:t xml:space="preserve"> Допускается добавление в рабочую программу других разделов и элементов, необходимых для организации работы объединения.</w:t>
      </w:r>
      <w:r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813B9">
        <w:rPr>
          <w:rStyle w:val="fontstyle01"/>
          <w:sz w:val="28"/>
          <w:szCs w:val="28"/>
        </w:rPr>
        <w:t>3</w:t>
      </w:r>
      <w:r w:rsidRPr="00F6516D">
        <w:rPr>
          <w:rStyle w:val="fontstyle01"/>
          <w:sz w:val="28"/>
          <w:szCs w:val="28"/>
        </w:rPr>
        <w:t xml:space="preserve">. Порядок утверждения программ объединений дополнительного </w:t>
      </w:r>
      <w:r w:rsidRPr="00F6516D">
        <w:rPr>
          <w:rStyle w:val="fontstyle01"/>
          <w:sz w:val="28"/>
          <w:szCs w:val="28"/>
        </w:rPr>
        <w:lastRenderedPageBreak/>
        <w:t>образования.</w:t>
      </w:r>
      <w:r w:rsidRPr="00F6516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3813B9">
        <w:rPr>
          <w:rStyle w:val="fontstyle21"/>
          <w:sz w:val="28"/>
          <w:szCs w:val="28"/>
        </w:rPr>
        <w:t>3</w:t>
      </w:r>
      <w:r w:rsidR="00F6516D" w:rsidRPr="00F6516D">
        <w:rPr>
          <w:rStyle w:val="fontstyle21"/>
          <w:sz w:val="28"/>
          <w:szCs w:val="28"/>
        </w:rPr>
        <w:t xml:space="preserve">.1 Программа рассматривается на Педагогическом </w:t>
      </w:r>
      <w:r w:rsidRPr="00F6516D">
        <w:rPr>
          <w:rStyle w:val="fontstyle21"/>
          <w:sz w:val="28"/>
          <w:szCs w:val="28"/>
        </w:rPr>
        <w:t xml:space="preserve">на предмет соответствия установленным требованиям. </w:t>
      </w:r>
    </w:p>
    <w:p w:rsidR="00B36D39" w:rsidRPr="00F6516D" w:rsidRDefault="003813B9" w:rsidP="00B36D39">
      <w:pPr>
        <w:rPr>
          <w:rStyle w:val="fontstyle21"/>
          <w:sz w:val="28"/>
          <w:szCs w:val="28"/>
        </w:rPr>
      </w:pPr>
      <w:r>
        <w:rPr>
          <w:rStyle w:val="fontstyle21"/>
          <w:sz w:val="28"/>
          <w:szCs w:val="28"/>
        </w:rPr>
        <w:t>3</w:t>
      </w:r>
      <w:r w:rsidR="00B36D39" w:rsidRPr="00F6516D">
        <w:rPr>
          <w:rStyle w:val="fontstyle21"/>
          <w:sz w:val="28"/>
          <w:szCs w:val="28"/>
        </w:rPr>
        <w:t xml:space="preserve">.2. Педагог представляет Программу на согласование заместителю директора по воспитательной работе. Он проверяет количество часов. Заместитель директора по воспитательной работе в титульном листе под </w:t>
      </w:r>
      <w:r w:rsidR="00F6516D" w:rsidRPr="00F6516D">
        <w:rPr>
          <w:rStyle w:val="fontstyle21"/>
          <w:sz w:val="28"/>
          <w:szCs w:val="28"/>
        </w:rPr>
        <w:t>грифом «Согласовано» ставит</w:t>
      </w:r>
      <w:r w:rsidR="00B36D39" w:rsidRPr="00F6516D">
        <w:rPr>
          <w:rStyle w:val="fontstyle21"/>
          <w:sz w:val="28"/>
          <w:szCs w:val="28"/>
        </w:rPr>
        <w:t xml:space="preserve"> подпись.</w:t>
      </w:r>
      <w:r w:rsidR="00B36D39"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Style w:val="fontstyle21"/>
          <w:sz w:val="28"/>
          <w:szCs w:val="28"/>
        </w:rPr>
        <w:t xml:space="preserve">3.3. </w:t>
      </w:r>
      <w:r w:rsidR="00B36D39" w:rsidRPr="00F6516D">
        <w:rPr>
          <w:rStyle w:val="fontstyle21"/>
          <w:sz w:val="28"/>
          <w:szCs w:val="28"/>
        </w:rPr>
        <w:t>.Руководитель образовательного учреждения приказом утверждает Программу и подписывается под грифом «Утверждаю»</w:t>
      </w:r>
    </w:p>
    <w:p w:rsidR="00D16408" w:rsidRPr="00F6516D" w:rsidRDefault="00D16408" w:rsidP="00B36D39">
      <w:pPr>
        <w:rPr>
          <w:rStyle w:val="fontstyle21"/>
          <w:sz w:val="28"/>
          <w:szCs w:val="28"/>
        </w:rPr>
      </w:pPr>
    </w:p>
    <w:p w:rsidR="00D16408" w:rsidRPr="00F6516D" w:rsidRDefault="00D16408" w:rsidP="00B36D39">
      <w:pPr>
        <w:rPr>
          <w:rStyle w:val="fontstyle21"/>
          <w:sz w:val="28"/>
          <w:szCs w:val="28"/>
        </w:rPr>
      </w:pPr>
    </w:p>
    <w:p w:rsidR="00D16408" w:rsidRPr="00F6516D" w:rsidRDefault="00D16408" w:rsidP="00B36D39">
      <w:pPr>
        <w:rPr>
          <w:rStyle w:val="fontstyle21"/>
          <w:sz w:val="28"/>
          <w:szCs w:val="28"/>
        </w:rPr>
      </w:pPr>
    </w:p>
    <w:p w:rsidR="00F6516D" w:rsidRPr="00F6516D" w:rsidRDefault="00F6516D" w:rsidP="00B36D39">
      <w:pPr>
        <w:rPr>
          <w:rStyle w:val="fontstyle21"/>
          <w:sz w:val="28"/>
          <w:szCs w:val="28"/>
        </w:rPr>
      </w:pPr>
    </w:p>
    <w:p w:rsidR="00F6516D" w:rsidRPr="00F6516D" w:rsidRDefault="00F6516D" w:rsidP="00B36D39">
      <w:pPr>
        <w:rPr>
          <w:rStyle w:val="fontstyle21"/>
          <w:sz w:val="28"/>
          <w:szCs w:val="28"/>
        </w:rPr>
      </w:pPr>
    </w:p>
    <w:p w:rsidR="00F6516D" w:rsidRDefault="00F6516D" w:rsidP="00B36D39">
      <w:pPr>
        <w:rPr>
          <w:rStyle w:val="fontstyle21"/>
          <w:sz w:val="28"/>
          <w:szCs w:val="28"/>
        </w:rPr>
      </w:pPr>
    </w:p>
    <w:p w:rsidR="003813B9" w:rsidRDefault="003813B9" w:rsidP="00B36D39">
      <w:pPr>
        <w:rPr>
          <w:rStyle w:val="fontstyle21"/>
          <w:sz w:val="28"/>
          <w:szCs w:val="28"/>
        </w:rPr>
      </w:pPr>
    </w:p>
    <w:p w:rsidR="003813B9" w:rsidRDefault="003813B9" w:rsidP="00B36D39">
      <w:pPr>
        <w:rPr>
          <w:rStyle w:val="fontstyle21"/>
          <w:sz w:val="28"/>
          <w:szCs w:val="28"/>
        </w:rPr>
      </w:pPr>
    </w:p>
    <w:p w:rsidR="003813B9" w:rsidRDefault="003813B9" w:rsidP="00B36D39">
      <w:pPr>
        <w:rPr>
          <w:rStyle w:val="fontstyle21"/>
          <w:sz w:val="28"/>
          <w:szCs w:val="28"/>
        </w:rPr>
      </w:pPr>
    </w:p>
    <w:p w:rsidR="003813B9" w:rsidRDefault="003813B9" w:rsidP="00B36D39">
      <w:pPr>
        <w:rPr>
          <w:rStyle w:val="fontstyle21"/>
          <w:sz w:val="28"/>
          <w:szCs w:val="28"/>
        </w:rPr>
      </w:pPr>
    </w:p>
    <w:p w:rsidR="003813B9" w:rsidRDefault="003813B9" w:rsidP="00B36D39">
      <w:pPr>
        <w:rPr>
          <w:rStyle w:val="fontstyle21"/>
          <w:sz w:val="28"/>
          <w:szCs w:val="28"/>
        </w:rPr>
      </w:pPr>
    </w:p>
    <w:p w:rsidR="003813B9" w:rsidRDefault="003813B9" w:rsidP="00B36D39">
      <w:pPr>
        <w:rPr>
          <w:rStyle w:val="fontstyle21"/>
          <w:sz w:val="28"/>
          <w:szCs w:val="28"/>
        </w:rPr>
      </w:pPr>
    </w:p>
    <w:p w:rsidR="003813B9" w:rsidRDefault="003813B9" w:rsidP="00B36D39">
      <w:pPr>
        <w:rPr>
          <w:rStyle w:val="fontstyle21"/>
          <w:sz w:val="28"/>
          <w:szCs w:val="28"/>
        </w:rPr>
      </w:pPr>
    </w:p>
    <w:p w:rsidR="003813B9" w:rsidRDefault="003813B9" w:rsidP="00B36D39">
      <w:pPr>
        <w:rPr>
          <w:rStyle w:val="fontstyle21"/>
          <w:sz w:val="28"/>
          <w:szCs w:val="28"/>
        </w:rPr>
      </w:pPr>
    </w:p>
    <w:p w:rsidR="003813B9" w:rsidRDefault="003813B9" w:rsidP="00B36D39">
      <w:pPr>
        <w:rPr>
          <w:rStyle w:val="fontstyle21"/>
          <w:sz w:val="28"/>
          <w:szCs w:val="28"/>
        </w:rPr>
      </w:pPr>
    </w:p>
    <w:p w:rsidR="003813B9" w:rsidRDefault="003813B9" w:rsidP="00B36D39">
      <w:pPr>
        <w:rPr>
          <w:rStyle w:val="fontstyle21"/>
          <w:sz w:val="28"/>
          <w:szCs w:val="28"/>
        </w:rPr>
      </w:pPr>
    </w:p>
    <w:p w:rsidR="003813B9" w:rsidRDefault="003813B9" w:rsidP="00B36D39">
      <w:pPr>
        <w:rPr>
          <w:rStyle w:val="fontstyle21"/>
          <w:sz w:val="28"/>
          <w:szCs w:val="28"/>
        </w:rPr>
      </w:pPr>
    </w:p>
    <w:p w:rsidR="003813B9" w:rsidRPr="00F6516D" w:rsidRDefault="003813B9" w:rsidP="00B36D39">
      <w:pPr>
        <w:rPr>
          <w:rStyle w:val="fontstyle21"/>
          <w:sz w:val="28"/>
          <w:szCs w:val="28"/>
        </w:rPr>
      </w:pPr>
    </w:p>
    <w:p w:rsidR="00D16408" w:rsidRDefault="00D16408" w:rsidP="00B36D39">
      <w:pPr>
        <w:rPr>
          <w:rStyle w:val="fontstyle21"/>
          <w:sz w:val="28"/>
          <w:szCs w:val="28"/>
        </w:rPr>
      </w:pPr>
    </w:p>
    <w:p w:rsidR="00EE4712" w:rsidRDefault="00EE4712" w:rsidP="00B36D39">
      <w:pPr>
        <w:rPr>
          <w:rStyle w:val="fontstyle21"/>
          <w:sz w:val="28"/>
          <w:szCs w:val="28"/>
        </w:rPr>
      </w:pPr>
    </w:p>
    <w:p w:rsidR="00EE4712" w:rsidRDefault="00EE4712" w:rsidP="00B36D39">
      <w:pPr>
        <w:rPr>
          <w:rStyle w:val="fontstyle21"/>
          <w:sz w:val="28"/>
          <w:szCs w:val="28"/>
        </w:rPr>
      </w:pPr>
    </w:p>
    <w:p w:rsidR="00EE4712" w:rsidRDefault="00EE4712" w:rsidP="00B36D39">
      <w:pPr>
        <w:rPr>
          <w:rStyle w:val="fontstyle21"/>
          <w:sz w:val="28"/>
          <w:szCs w:val="28"/>
        </w:rPr>
      </w:pPr>
    </w:p>
    <w:p w:rsidR="00EE4712" w:rsidRPr="00F6516D" w:rsidRDefault="00EE4712" w:rsidP="00B36D39">
      <w:pPr>
        <w:rPr>
          <w:rStyle w:val="fontstyle21"/>
          <w:sz w:val="28"/>
          <w:szCs w:val="28"/>
        </w:rPr>
      </w:pPr>
    </w:p>
    <w:p w:rsidR="00D16408" w:rsidRPr="00F6516D" w:rsidRDefault="00D16408" w:rsidP="00D16408">
      <w:pPr>
        <w:jc w:val="right"/>
        <w:rPr>
          <w:rStyle w:val="fontstyle21"/>
          <w:sz w:val="28"/>
          <w:szCs w:val="28"/>
        </w:rPr>
      </w:pPr>
      <w:r w:rsidRPr="00F6516D">
        <w:rPr>
          <w:rStyle w:val="fontstyle21"/>
          <w:sz w:val="28"/>
          <w:szCs w:val="28"/>
        </w:rPr>
        <w:t>Приложение №1</w:t>
      </w:r>
    </w:p>
    <w:p w:rsidR="00D16408" w:rsidRPr="00F6516D" w:rsidRDefault="00D16408" w:rsidP="00B36D39">
      <w:pPr>
        <w:rPr>
          <w:rStyle w:val="fontstyle21"/>
          <w:sz w:val="28"/>
          <w:szCs w:val="28"/>
        </w:rPr>
      </w:pPr>
    </w:p>
    <w:tbl>
      <w:tblPr>
        <w:tblW w:w="0" w:type="auto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71"/>
        <w:gridCol w:w="3166"/>
        <w:gridCol w:w="4432"/>
      </w:tblGrid>
      <w:tr w:rsidR="00D16408" w:rsidRPr="00F6516D" w:rsidTr="00D16408">
        <w:trPr>
          <w:trHeight w:val="2043"/>
        </w:trPr>
        <w:tc>
          <w:tcPr>
            <w:tcW w:w="3051" w:type="dxa"/>
            <w:shd w:val="clear" w:color="auto" w:fill="auto"/>
          </w:tcPr>
          <w:p w:rsidR="00D16408" w:rsidRPr="00D16408" w:rsidRDefault="00D16408" w:rsidP="00D16408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64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«Рассмотрено»</w:t>
            </w:r>
          </w:p>
          <w:p w:rsidR="00D16408" w:rsidRPr="00D16408" w:rsidRDefault="00D16408" w:rsidP="00D16408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51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 заседании Педагогического совета №</w:t>
            </w:r>
            <w:r w:rsidRPr="00D164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</w:t>
            </w:r>
            <w:r w:rsidRPr="00F651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от         201   </w:t>
            </w:r>
            <w:r w:rsidRPr="00D164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3471" w:type="dxa"/>
            <w:shd w:val="clear" w:color="auto" w:fill="auto"/>
          </w:tcPr>
          <w:p w:rsidR="00D16408" w:rsidRPr="00D16408" w:rsidRDefault="00D16408" w:rsidP="00D16408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64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«Согласовано»</w:t>
            </w:r>
          </w:p>
          <w:p w:rsidR="00D16408" w:rsidRPr="00D16408" w:rsidRDefault="00D16408" w:rsidP="00D16408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51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Заместитель директора по </w:t>
            </w:r>
            <w:r w:rsidRPr="00D164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ВР ________</w:t>
            </w:r>
          </w:p>
          <w:p w:rsidR="00D16408" w:rsidRPr="00D16408" w:rsidRDefault="00D16408" w:rsidP="00D16408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51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Исмагилова      Н.Ф.                                                                </w:t>
            </w:r>
          </w:p>
          <w:p w:rsidR="00D16408" w:rsidRPr="00D16408" w:rsidRDefault="00D16408" w:rsidP="00D16408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821" w:type="dxa"/>
            <w:shd w:val="clear" w:color="auto" w:fill="auto"/>
          </w:tcPr>
          <w:p w:rsidR="00D16408" w:rsidRPr="00D16408" w:rsidRDefault="00D16408" w:rsidP="00D16408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64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«Утверждаю»</w:t>
            </w:r>
          </w:p>
          <w:p w:rsidR="00D16408" w:rsidRPr="00D16408" w:rsidRDefault="00D16408" w:rsidP="00D16408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164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 МБОУ «</w:t>
            </w:r>
            <w:proofErr w:type="spellStart"/>
            <w:r w:rsidRPr="00D164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Шугуровская</w:t>
            </w:r>
            <w:proofErr w:type="spellEnd"/>
            <w:r w:rsidR="003813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СОШ имени В.П.Чкалова»</w:t>
            </w:r>
            <w:proofErr w:type="spellStart"/>
            <w:r w:rsidR="003813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______</w:t>
            </w:r>
            <w:r w:rsidRPr="00D164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Низамова</w:t>
            </w:r>
            <w:proofErr w:type="spellEnd"/>
            <w:r w:rsidRPr="00D164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Г.Р.</w:t>
            </w:r>
          </w:p>
          <w:p w:rsidR="00D16408" w:rsidRPr="00D16408" w:rsidRDefault="00D16408" w:rsidP="00D16408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516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Приказ №     от       201 </w:t>
            </w:r>
            <w:r w:rsidRPr="00D1640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p w:rsidR="00D16408" w:rsidRPr="00D16408" w:rsidRDefault="00D16408" w:rsidP="00D16408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6408" w:rsidRPr="00D16408" w:rsidRDefault="00D16408" w:rsidP="00D16408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6408" w:rsidRPr="00D16408" w:rsidRDefault="00D16408" w:rsidP="00D16408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6408" w:rsidRPr="00D16408" w:rsidRDefault="00D16408" w:rsidP="00D16408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6408" w:rsidRPr="00D16408" w:rsidRDefault="00D16408" w:rsidP="00D16408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64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общеобразовательное учреждение «</w:t>
      </w:r>
      <w:proofErr w:type="spellStart"/>
      <w:r w:rsidRPr="00D164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Шугуровская</w:t>
      </w:r>
      <w:proofErr w:type="spellEnd"/>
      <w:r w:rsidRPr="00D164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средняя общеобразовательная школа имени В.П.Чкалова» «</w:t>
      </w:r>
      <w:proofErr w:type="spellStart"/>
      <w:r w:rsidRPr="00D164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Лениногорский</w:t>
      </w:r>
      <w:proofErr w:type="spellEnd"/>
      <w:r w:rsidRPr="00D164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муниципальный район» Республики Татарстан</w:t>
      </w:r>
    </w:p>
    <w:p w:rsidR="00D16408" w:rsidRPr="00D16408" w:rsidRDefault="00D16408" w:rsidP="00D16408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D16408" w:rsidRPr="00F6516D" w:rsidRDefault="00D16408" w:rsidP="00B36D39">
      <w:pPr>
        <w:rPr>
          <w:rStyle w:val="fontstyle21"/>
          <w:sz w:val="28"/>
          <w:szCs w:val="28"/>
        </w:rPr>
      </w:pPr>
    </w:p>
    <w:p w:rsidR="00D16408" w:rsidRPr="00F6516D" w:rsidRDefault="00D16408" w:rsidP="00D16408">
      <w:pPr>
        <w:jc w:val="center"/>
        <w:rPr>
          <w:rStyle w:val="fontstyle21"/>
          <w:sz w:val="28"/>
          <w:szCs w:val="28"/>
        </w:rPr>
      </w:pPr>
      <w:r w:rsidRPr="00F6516D">
        <w:rPr>
          <w:rStyle w:val="fontstyle01"/>
          <w:sz w:val="28"/>
          <w:szCs w:val="28"/>
        </w:rPr>
        <w:t>Дополнительная общеобразовательная общеразвивающая программа</w:t>
      </w:r>
      <w:r w:rsidRPr="00F6516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F6516D">
        <w:rPr>
          <w:rStyle w:val="fontstyle21"/>
          <w:sz w:val="28"/>
          <w:szCs w:val="28"/>
        </w:rPr>
        <w:t xml:space="preserve">______________________________ </w:t>
      </w:r>
      <w:r w:rsidRPr="00F6516D">
        <w:rPr>
          <w:rStyle w:val="fontstyle01"/>
          <w:sz w:val="28"/>
          <w:szCs w:val="28"/>
        </w:rPr>
        <w:t>направленности</w:t>
      </w:r>
      <w:r w:rsidRPr="00F6516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F6516D">
        <w:rPr>
          <w:rStyle w:val="fontstyle21"/>
          <w:sz w:val="28"/>
          <w:szCs w:val="28"/>
        </w:rPr>
        <w:t>_____________________________ (название объединения)</w:t>
      </w:r>
    </w:p>
    <w:p w:rsidR="00D16408" w:rsidRPr="00F6516D" w:rsidRDefault="00D16408" w:rsidP="00D16408">
      <w:pPr>
        <w:jc w:val="center"/>
        <w:rPr>
          <w:rStyle w:val="fontstyle21"/>
          <w:sz w:val="28"/>
          <w:szCs w:val="28"/>
        </w:rPr>
      </w:pPr>
      <w:r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516D">
        <w:rPr>
          <w:rStyle w:val="fontstyle21"/>
          <w:sz w:val="28"/>
          <w:szCs w:val="28"/>
        </w:rPr>
        <w:t>Возраст обучающихся:</w:t>
      </w:r>
      <w:r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516D">
        <w:rPr>
          <w:rStyle w:val="fontstyle21"/>
          <w:sz w:val="28"/>
          <w:szCs w:val="28"/>
        </w:rPr>
        <w:t xml:space="preserve">Срок реализации:     </w:t>
      </w:r>
    </w:p>
    <w:p w:rsidR="00D16408" w:rsidRPr="00F6516D" w:rsidRDefault="00D16408" w:rsidP="00D16408">
      <w:pPr>
        <w:jc w:val="center"/>
        <w:rPr>
          <w:rStyle w:val="fontstyle21"/>
          <w:sz w:val="28"/>
          <w:szCs w:val="28"/>
        </w:rPr>
      </w:pPr>
    </w:p>
    <w:p w:rsidR="00D16408" w:rsidRPr="00F6516D" w:rsidRDefault="00D16408" w:rsidP="00D16408">
      <w:pPr>
        <w:jc w:val="center"/>
        <w:rPr>
          <w:rStyle w:val="fontstyle21"/>
          <w:sz w:val="28"/>
          <w:szCs w:val="28"/>
        </w:rPr>
      </w:pPr>
      <w:r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516D">
        <w:rPr>
          <w:rStyle w:val="fontstyle21"/>
          <w:sz w:val="28"/>
          <w:szCs w:val="28"/>
        </w:rPr>
        <w:t xml:space="preserve">  Составитель: Ф.И.О.</w:t>
      </w:r>
      <w:r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516D">
        <w:rPr>
          <w:rStyle w:val="fontstyle21"/>
          <w:sz w:val="28"/>
          <w:szCs w:val="28"/>
        </w:rPr>
        <w:t xml:space="preserve"> педагог дополнительного  образования</w:t>
      </w:r>
      <w:r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D16408" w:rsidRPr="00F6516D" w:rsidRDefault="00D16408" w:rsidP="00D16408">
      <w:pPr>
        <w:jc w:val="center"/>
        <w:rPr>
          <w:rStyle w:val="fontstyle21"/>
          <w:sz w:val="28"/>
          <w:szCs w:val="28"/>
        </w:rPr>
      </w:pPr>
    </w:p>
    <w:p w:rsidR="00D16408" w:rsidRPr="00F6516D" w:rsidRDefault="00D16408" w:rsidP="00D16408">
      <w:pPr>
        <w:jc w:val="center"/>
        <w:rPr>
          <w:rStyle w:val="fontstyle21"/>
          <w:sz w:val="28"/>
          <w:szCs w:val="28"/>
        </w:rPr>
      </w:pPr>
    </w:p>
    <w:p w:rsidR="00D16408" w:rsidRPr="00F6516D" w:rsidRDefault="00D16408" w:rsidP="00D16408">
      <w:pPr>
        <w:jc w:val="center"/>
        <w:rPr>
          <w:rStyle w:val="fontstyle21"/>
          <w:sz w:val="28"/>
          <w:szCs w:val="28"/>
        </w:rPr>
      </w:pPr>
    </w:p>
    <w:p w:rsidR="00D16408" w:rsidRPr="00F6516D" w:rsidRDefault="00D16408" w:rsidP="00D16408">
      <w:pPr>
        <w:jc w:val="center"/>
        <w:rPr>
          <w:rStyle w:val="fontstyle21"/>
          <w:sz w:val="28"/>
          <w:szCs w:val="28"/>
        </w:rPr>
      </w:pPr>
    </w:p>
    <w:p w:rsidR="00D16408" w:rsidRPr="00F6516D" w:rsidRDefault="00D16408" w:rsidP="003813B9">
      <w:pPr>
        <w:jc w:val="center"/>
        <w:rPr>
          <w:rStyle w:val="fontstyle21"/>
          <w:sz w:val="28"/>
          <w:szCs w:val="28"/>
        </w:rPr>
      </w:pPr>
      <w:r w:rsidRPr="00F6516D">
        <w:rPr>
          <w:rStyle w:val="fontstyle21"/>
          <w:sz w:val="28"/>
          <w:szCs w:val="28"/>
        </w:rPr>
        <w:t>с. Шугурово</w:t>
      </w:r>
      <w:r w:rsidRPr="00F6516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F6516D">
        <w:rPr>
          <w:rStyle w:val="fontstyle21"/>
          <w:sz w:val="28"/>
          <w:szCs w:val="28"/>
        </w:rPr>
        <w:t>20__</w:t>
      </w:r>
    </w:p>
    <w:p w:rsidR="00D16408" w:rsidRPr="00F6516D" w:rsidRDefault="00D16408" w:rsidP="00B36D39">
      <w:pPr>
        <w:rPr>
          <w:rStyle w:val="fontstyle21"/>
          <w:sz w:val="28"/>
          <w:szCs w:val="28"/>
        </w:rPr>
      </w:pPr>
    </w:p>
    <w:p w:rsidR="00D16408" w:rsidRPr="00F6516D" w:rsidRDefault="00D16408" w:rsidP="00B36D39">
      <w:pPr>
        <w:rPr>
          <w:rStyle w:val="fontstyle21"/>
          <w:sz w:val="28"/>
          <w:szCs w:val="28"/>
        </w:rPr>
      </w:pPr>
    </w:p>
    <w:p w:rsidR="00D16408" w:rsidRPr="00F6516D" w:rsidRDefault="00D16408" w:rsidP="00B36D39">
      <w:pPr>
        <w:rPr>
          <w:rStyle w:val="fontstyle21"/>
          <w:sz w:val="28"/>
          <w:szCs w:val="28"/>
        </w:rPr>
      </w:pPr>
    </w:p>
    <w:p w:rsidR="00D16408" w:rsidRPr="00F6516D" w:rsidRDefault="00D16408" w:rsidP="00B36D39">
      <w:pPr>
        <w:rPr>
          <w:rStyle w:val="fontstyle21"/>
          <w:sz w:val="28"/>
          <w:szCs w:val="28"/>
        </w:rPr>
      </w:pPr>
    </w:p>
    <w:p w:rsidR="00D16408" w:rsidRPr="00F6516D" w:rsidRDefault="00D16408" w:rsidP="00B36D39">
      <w:pPr>
        <w:rPr>
          <w:rStyle w:val="fontstyle21"/>
          <w:sz w:val="28"/>
          <w:szCs w:val="28"/>
        </w:rPr>
      </w:pPr>
    </w:p>
    <w:p w:rsidR="00D16408" w:rsidRPr="00F6516D" w:rsidRDefault="00D16408" w:rsidP="00B36D39">
      <w:pPr>
        <w:rPr>
          <w:rStyle w:val="fontstyle21"/>
          <w:sz w:val="28"/>
          <w:szCs w:val="28"/>
        </w:rPr>
      </w:pPr>
    </w:p>
    <w:p w:rsidR="00D16408" w:rsidRPr="00F6516D" w:rsidRDefault="00D16408" w:rsidP="00B36D39">
      <w:pPr>
        <w:rPr>
          <w:rStyle w:val="fontstyle21"/>
          <w:sz w:val="28"/>
          <w:szCs w:val="28"/>
        </w:rPr>
      </w:pPr>
    </w:p>
    <w:p w:rsidR="00D16408" w:rsidRPr="00F6516D" w:rsidRDefault="00D16408" w:rsidP="00B36D39">
      <w:pPr>
        <w:rPr>
          <w:rStyle w:val="fontstyle21"/>
          <w:sz w:val="28"/>
          <w:szCs w:val="28"/>
        </w:rPr>
      </w:pPr>
    </w:p>
    <w:p w:rsidR="00D16408" w:rsidRPr="00F6516D" w:rsidRDefault="00D16408" w:rsidP="00B36D39">
      <w:pPr>
        <w:rPr>
          <w:rFonts w:ascii="Times New Roman" w:hAnsi="Times New Roman" w:cs="Times New Roman"/>
          <w:sz w:val="28"/>
          <w:szCs w:val="28"/>
        </w:rPr>
      </w:pPr>
    </w:p>
    <w:sectPr w:rsidR="00D16408" w:rsidRPr="00F6516D" w:rsidSect="003A0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42B01"/>
    <w:multiLevelType w:val="hybridMultilevel"/>
    <w:tmpl w:val="FEA6B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D39"/>
    <w:rsid w:val="00142AAA"/>
    <w:rsid w:val="003813B9"/>
    <w:rsid w:val="003A0112"/>
    <w:rsid w:val="006D02C9"/>
    <w:rsid w:val="007A752C"/>
    <w:rsid w:val="00A34F7D"/>
    <w:rsid w:val="00B36D39"/>
    <w:rsid w:val="00B761CC"/>
    <w:rsid w:val="00C922CA"/>
    <w:rsid w:val="00D16408"/>
    <w:rsid w:val="00D82D50"/>
    <w:rsid w:val="00EE4712"/>
    <w:rsid w:val="00F65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B36D39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36D3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B36D39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a0"/>
    <w:rsid w:val="00B36D39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table" w:styleId="a3">
    <w:name w:val="Table Grid"/>
    <w:basedOn w:val="a1"/>
    <w:uiPriority w:val="39"/>
    <w:rsid w:val="00F65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E4712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EE4712"/>
    <w:pPr>
      <w:ind w:left="720"/>
      <w:contextualSpacing/>
    </w:pPr>
  </w:style>
  <w:style w:type="paragraph" w:customStyle="1" w:styleId="Style4">
    <w:name w:val="Style4"/>
    <w:basedOn w:val="a"/>
    <w:uiPriority w:val="99"/>
    <w:rsid w:val="006D02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6D02C9"/>
    <w:rPr>
      <w:rFonts w:ascii="Times New Roman" w:hAnsi="Times New Roman" w:cs="Times New Roman" w:hint="default"/>
      <w:b/>
      <w:bCs/>
      <w:spacing w:val="80"/>
      <w:sz w:val="38"/>
      <w:szCs w:val="38"/>
    </w:rPr>
  </w:style>
  <w:style w:type="paragraph" w:styleId="a6">
    <w:name w:val="Balloon Text"/>
    <w:basedOn w:val="a"/>
    <w:link w:val="a7"/>
    <w:uiPriority w:val="99"/>
    <w:semiHidden/>
    <w:unhideWhenUsed/>
    <w:rsid w:val="006D0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0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1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Саубанова</cp:lastModifiedBy>
  <cp:revision>4</cp:revision>
  <dcterms:created xsi:type="dcterms:W3CDTF">2018-11-06T12:17:00Z</dcterms:created>
  <dcterms:modified xsi:type="dcterms:W3CDTF">2018-11-07T09:49:00Z</dcterms:modified>
</cp:coreProperties>
</file>